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BF" w:rsidRPr="00CD68DF" w:rsidRDefault="00702951">
      <w:r w:rsidRPr="00CD68DF">
        <w:t>Social Studies 8 Reagan Quiz Review</w:t>
      </w:r>
    </w:p>
    <w:p w:rsidR="00EF6304" w:rsidRPr="00CD68DF" w:rsidRDefault="00EF6304">
      <w:r w:rsidRPr="00CD68DF">
        <w:rPr>
          <w:u w:val="single"/>
        </w:rPr>
        <w:t>Mikhail Gorbachev</w:t>
      </w:r>
      <w:r w:rsidRPr="00CD68DF">
        <w:t xml:space="preserve"> became the leader of the Soviet Union in 1985 and agreed to resume arms control talks.  MC</w:t>
      </w:r>
    </w:p>
    <w:p w:rsidR="00702951" w:rsidRDefault="00702951">
      <w:r w:rsidRPr="00CD68DF">
        <w:t>No one realized at the time, that the Intermediate-Range Nuclear Forces treaty signed by President Reagan and Mikhail Gorbachev marked the beginning of the end of the Cold War.  T/F</w:t>
      </w:r>
    </w:p>
    <w:p w:rsidR="00CD68DF" w:rsidRPr="00CD68DF" w:rsidRDefault="00CD68DF">
      <w:r>
        <w:t>Strategic Defense Initiative- nicknamed “Star Wars,” it called for the development of weapons that could intercept and destroy incoming missiles.  Matching</w:t>
      </w:r>
    </w:p>
    <w:p w:rsidR="00EF6304" w:rsidRPr="00CD68DF" w:rsidRDefault="00EF6304">
      <w:r w:rsidRPr="00CD68DF">
        <w:t xml:space="preserve">Reagan launched the biggest peacetime buildup of the </w:t>
      </w:r>
      <w:r w:rsidRPr="00CD68DF">
        <w:rPr>
          <w:u w:val="single"/>
        </w:rPr>
        <w:t>military.</w:t>
      </w:r>
      <w:r w:rsidRPr="00CD68DF">
        <w:t xml:space="preserve">  MC</w:t>
      </w:r>
    </w:p>
    <w:p w:rsidR="00702951" w:rsidRPr="00CD68DF" w:rsidRDefault="00702951">
      <w:r w:rsidRPr="00CD68DF">
        <w:t>President Reagan DID NOT believe that the United States should oppose guerrilla groups who were fighting to overthrow communist of pro-Soviet governments; this policy became known as the Reagan Doctrine.  T/F</w:t>
      </w:r>
    </w:p>
    <w:p w:rsidR="00702951" w:rsidRPr="00CD68DF" w:rsidRDefault="00EF6304">
      <w:r w:rsidRPr="00CD68DF">
        <w:t>In fact the Reagan Doctrine provided overt and covert aid to anti-Communist guerillas in an effort to remove Communist governments in Asia, Latin America, and Africa.</w:t>
      </w:r>
    </w:p>
    <w:p w:rsidR="00EF6304" w:rsidRDefault="00EF6304">
      <w:r w:rsidRPr="00CD68DF">
        <w:t xml:space="preserve">A scandal emerged when individuals in President Reagan’s administration secretly sold weapons to Iran in exchange for the release of American hostages being held in the Middle East, and then sent the profits from these sales to the </w:t>
      </w:r>
      <w:r w:rsidRPr="00CD68DF">
        <w:rPr>
          <w:u w:val="single"/>
        </w:rPr>
        <w:t>contras in Nicaragua</w:t>
      </w:r>
      <w:r w:rsidRPr="00CD68DF">
        <w:t>. MC</w:t>
      </w:r>
    </w:p>
    <w:p w:rsidR="00CD68DF" w:rsidRPr="00CD68DF" w:rsidRDefault="00CD68DF">
      <w:r>
        <w:t xml:space="preserve">Sandinistas- rebels in Nicaragua </w:t>
      </w:r>
      <w:bookmarkStart w:id="0" w:name="_GoBack"/>
      <w:bookmarkEnd w:id="0"/>
      <w:r>
        <w:t>who overthrew a pro-American dictator  Matching</w:t>
      </w:r>
    </w:p>
    <w:p w:rsidR="00EF6304" w:rsidRDefault="00EF6304">
      <w:r w:rsidRPr="00CD68DF">
        <w:t>When Chief Justice Warren Burger retired in 1986, Regan shocked the nation by choosing the most liberal associate justice, William Rehnquist, to succeed him. T/F</w:t>
      </w:r>
    </w:p>
    <w:p w:rsidR="00CD68DF" w:rsidRPr="00CD68DF" w:rsidRDefault="00CD68DF">
      <w:r>
        <w:t>Sandra Day O’Connor- nominated to the Supreme Court.  Matching</w:t>
      </w:r>
    </w:p>
    <w:p w:rsidR="00EF6304" w:rsidRPr="00CD68DF" w:rsidRDefault="00EF6304">
      <w:pPr>
        <w:rPr>
          <w:rFonts w:cstheme="minorHAnsi"/>
          <w:color w:val="000000"/>
          <w:shd w:val="clear" w:color="auto" w:fill="FFFFFF"/>
        </w:rPr>
      </w:pPr>
      <w:r w:rsidRPr="00CD68DF">
        <w:rPr>
          <w:rFonts w:cstheme="minorHAnsi"/>
          <w:color w:val="000000"/>
          <w:shd w:val="clear" w:color="auto" w:fill="FFFFFF"/>
        </w:rPr>
        <w:t xml:space="preserve">Rehnquist’s reputation as a justice was based on his </w:t>
      </w:r>
      <w:r w:rsidRPr="00CD68DF">
        <w:rPr>
          <w:rFonts w:cstheme="minorHAnsi"/>
          <w:color w:val="000000"/>
          <w:shd w:val="clear" w:color="auto" w:fill="FFFFFF"/>
        </w:rPr>
        <w:t>encyclopedic</w:t>
      </w:r>
      <w:r w:rsidRPr="00CD68DF">
        <w:rPr>
          <w:rFonts w:cstheme="minorHAnsi"/>
          <w:color w:val="000000"/>
          <w:shd w:val="clear" w:color="auto" w:fill="FFFFFF"/>
        </w:rPr>
        <w:t xml:space="preserve"> knowledge of </w:t>
      </w:r>
      <w:hyperlink r:id="rId4" w:history="1">
        <w:r w:rsidRPr="00CD68DF">
          <w:rPr>
            <w:rStyle w:val="Hyperlink"/>
            <w:rFonts w:cstheme="minorHAnsi"/>
            <w:color w:val="106596"/>
            <w:shd w:val="clear" w:color="auto" w:fill="FFFFFF"/>
          </w:rPr>
          <w:t>constitutional law</w:t>
        </w:r>
      </w:hyperlink>
      <w:r w:rsidRPr="00CD68DF">
        <w:rPr>
          <w:rFonts w:cstheme="minorHAnsi"/>
          <w:color w:val="000000"/>
          <w:shd w:val="clear" w:color="auto" w:fill="FFFFFF"/>
        </w:rPr>
        <w:t>, his </w:t>
      </w:r>
      <w:hyperlink r:id="rId5" w:history="1">
        <w:r w:rsidRPr="00CD68DF">
          <w:rPr>
            <w:rStyle w:val="Hyperlink"/>
            <w:rFonts w:cstheme="minorHAnsi"/>
            <w:color w:val="000000"/>
            <w:shd w:val="clear" w:color="auto" w:fill="FFFFFF"/>
          </w:rPr>
          <w:t>conservative</w:t>
        </w:r>
      </w:hyperlink>
      <w:r w:rsidRPr="00CD68DF">
        <w:rPr>
          <w:rFonts w:cstheme="minorHAnsi"/>
          <w:color w:val="000000"/>
          <w:shd w:val="clear" w:color="auto" w:fill="FFFFFF"/>
        </w:rPr>
        <w:t xml:space="preserve"> voting record, and his leadership of the court as it moved from generally liberal to mostly </w:t>
      </w:r>
      <w:r w:rsidRPr="00CD68DF">
        <w:rPr>
          <w:rFonts w:cstheme="minorHAnsi"/>
          <w:color w:val="000000"/>
          <w:u w:val="single"/>
          <w:shd w:val="clear" w:color="auto" w:fill="FFFFFF"/>
        </w:rPr>
        <w:t>conservative</w:t>
      </w:r>
      <w:r w:rsidRPr="00CD68DF">
        <w:rPr>
          <w:rFonts w:cstheme="minorHAnsi"/>
          <w:color w:val="000000"/>
          <w:shd w:val="clear" w:color="auto" w:fill="FFFFFF"/>
        </w:rPr>
        <w:t>.</w:t>
      </w:r>
    </w:p>
    <w:p w:rsidR="00EF6304" w:rsidRPr="00CD68DF" w:rsidRDefault="00EF6304">
      <w:pPr>
        <w:rPr>
          <w:rFonts w:cstheme="minorHAnsi"/>
          <w:color w:val="000000"/>
          <w:shd w:val="clear" w:color="auto" w:fill="FFFFFF"/>
        </w:rPr>
      </w:pPr>
      <w:r w:rsidRPr="00CD68DF">
        <w:rPr>
          <w:rFonts w:cstheme="minorHAnsi"/>
          <w:color w:val="000000"/>
          <w:shd w:val="clear" w:color="auto" w:fill="FFFFFF"/>
        </w:rPr>
        <w:t xml:space="preserve">Reagan’s first acct as president was to sign an executive order eliminating price controls on </w:t>
      </w:r>
      <w:r w:rsidRPr="00CD68DF">
        <w:rPr>
          <w:rFonts w:cstheme="minorHAnsi"/>
          <w:color w:val="000000"/>
          <w:u w:val="single"/>
          <w:shd w:val="clear" w:color="auto" w:fill="FFFFFF"/>
        </w:rPr>
        <w:t>oil and gas</w:t>
      </w:r>
      <w:r w:rsidRPr="00CD68DF">
        <w:rPr>
          <w:rFonts w:cstheme="minorHAnsi"/>
          <w:color w:val="000000"/>
          <w:shd w:val="clear" w:color="auto" w:fill="FFFFFF"/>
        </w:rPr>
        <w:t>.  MC</w:t>
      </w:r>
    </w:p>
    <w:p w:rsidR="00EF6304" w:rsidRPr="00CD68DF" w:rsidRDefault="00EF6304">
      <w:pPr>
        <w:rPr>
          <w:rFonts w:cstheme="minorHAnsi"/>
          <w:color w:val="000000"/>
          <w:shd w:val="clear" w:color="auto" w:fill="FFFFFF"/>
        </w:rPr>
      </w:pPr>
      <w:r w:rsidRPr="00CD68DF">
        <w:rPr>
          <w:rFonts w:cstheme="minorHAnsi"/>
          <w:color w:val="000000"/>
          <w:shd w:val="clear" w:color="auto" w:fill="FFFFFF"/>
        </w:rPr>
        <w:t xml:space="preserve">President Reagan encouraged the Federal Reserve to raise interest rates and asked Congress to pass a massive tax cut in what critics called </w:t>
      </w:r>
      <w:r w:rsidRPr="00CD68DF">
        <w:rPr>
          <w:rFonts w:cstheme="minorHAnsi"/>
          <w:color w:val="000000"/>
          <w:u w:val="single"/>
          <w:shd w:val="clear" w:color="auto" w:fill="FFFFFF"/>
        </w:rPr>
        <w:t>Reaganomics.</w:t>
      </w:r>
      <w:r w:rsidRPr="00CD68DF">
        <w:rPr>
          <w:rFonts w:cstheme="minorHAnsi"/>
          <w:color w:val="000000"/>
          <w:shd w:val="clear" w:color="auto" w:fill="FFFFFF"/>
        </w:rPr>
        <w:t xml:space="preserve">  MC</w:t>
      </w:r>
    </w:p>
    <w:p w:rsidR="00EF6304" w:rsidRPr="00EF6304" w:rsidRDefault="00EF6304">
      <w:pPr>
        <w:rPr>
          <w:rFonts w:ascii="Arial" w:hAnsi="Arial" w:cs="Arial"/>
          <w:color w:val="000000"/>
          <w:sz w:val="24"/>
          <w:szCs w:val="24"/>
          <w:shd w:val="clear" w:color="auto" w:fill="FFFFFF"/>
        </w:rPr>
      </w:pPr>
    </w:p>
    <w:p w:rsidR="00EF6304" w:rsidRPr="00702951" w:rsidRDefault="00EF6304">
      <w:pPr>
        <w:rPr>
          <w:sz w:val="28"/>
          <w:szCs w:val="28"/>
        </w:rPr>
      </w:pPr>
    </w:p>
    <w:sectPr w:rsidR="00EF6304" w:rsidRPr="0070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51"/>
    <w:rsid w:val="006220BF"/>
    <w:rsid w:val="00702951"/>
    <w:rsid w:val="00CD68DF"/>
    <w:rsid w:val="00EF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4E03-784B-4B7D-A996-D813C7D5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00540">
      <w:bodyDiv w:val="1"/>
      <w:marLeft w:val="0"/>
      <w:marRight w:val="0"/>
      <w:marTop w:val="0"/>
      <w:marBottom w:val="0"/>
      <w:divBdr>
        <w:top w:val="none" w:sz="0" w:space="0" w:color="auto"/>
        <w:left w:val="none" w:sz="0" w:space="0" w:color="auto"/>
        <w:bottom w:val="none" w:sz="0" w:space="0" w:color="auto"/>
        <w:right w:val="none" w:sz="0" w:space="0" w:color="auto"/>
      </w:divBdr>
      <w:divsChild>
        <w:div w:id="511458269">
          <w:marLeft w:val="336"/>
          <w:marRight w:val="0"/>
          <w:marTop w:val="120"/>
          <w:marBottom w:val="312"/>
          <w:divBdr>
            <w:top w:val="none" w:sz="0" w:space="0" w:color="auto"/>
            <w:left w:val="none" w:sz="0" w:space="0" w:color="auto"/>
            <w:bottom w:val="none" w:sz="0" w:space="0" w:color="auto"/>
            <w:right w:val="none" w:sz="0" w:space="0" w:color="auto"/>
          </w:divBdr>
          <w:divsChild>
            <w:div w:id="573324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579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rriam-webster.com/dictionary/conservative" TargetMode="External"/><Relationship Id="rId4" Type="http://schemas.openxmlformats.org/officeDocument/2006/relationships/hyperlink" Target="https://www.britannica.com/topic/constitutio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lebet</dc:creator>
  <cp:keywords/>
  <dc:description/>
  <cp:lastModifiedBy>judy lebet</cp:lastModifiedBy>
  <cp:revision>1</cp:revision>
  <dcterms:created xsi:type="dcterms:W3CDTF">2018-05-27T22:10:00Z</dcterms:created>
  <dcterms:modified xsi:type="dcterms:W3CDTF">2018-05-27T22:35:00Z</dcterms:modified>
</cp:coreProperties>
</file>